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8"/>
        <w:tblW w:w="0" w:type="auto"/>
        <w:tblInd w:w="4957" w:type="dxa"/>
        <w:tblLook w:val="04A0"/>
      </w:tblPr>
      <w:tblGrid>
        <w:gridCol w:w="4671"/>
      </w:tblGrid>
      <w:tr w:rsidR="00FD7004" w:rsidRPr="00150EC5" w:rsidTr="00FD7004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FD7004" w:rsidRPr="00150EC5" w:rsidRDefault="00FD7004" w:rsidP="00FD7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both"/>
              <w:rPr>
                <w:rFonts w:cs="Liberation Sans Narrow;Times Ne"/>
                <w:bCs/>
                <w:sz w:val="28"/>
                <w:szCs w:val="28"/>
                <w:vertAlign w:val="baseline"/>
                <w:lang w:val="uk-UA"/>
              </w:rPr>
            </w:pPr>
            <w:r w:rsidRPr="00150EC5">
              <w:rPr>
                <w:rFonts w:cs="Liberation Sans Narrow;Times Ne"/>
                <w:bCs/>
                <w:sz w:val="28"/>
                <w:szCs w:val="28"/>
                <w:vertAlign w:val="baseline"/>
                <w:lang w:val="uk-UA"/>
              </w:rPr>
              <w:t>Додаток 8</w:t>
            </w:r>
          </w:p>
          <w:p w:rsidR="00FD7004" w:rsidRPr="00150EC5" w:rsidRDefault="00FD7004" w:rsidP="00FD7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both"/>
              <w:rPr>
                <w:rFonts w:cs="Liberation Sans Narrow;Times Ne"/>
                <w:bCs/>
                <w:sz w:val="28"/>
                <w:szCs w:val="28"/>
                <w:vertAlign w:val="baseline"/>
                <w:lang w:val="uk-UA"/>
              </w:rPr>
            </w:pPr>
            <w:r w:rsidRPr="00150EC5">
              <w:rPr>
                <w:rFonts w:cs="Liberation Sans Narrow;Times Ne"/>
                <w:bCs/>
                <w:sz w:val="28"/>
                <w:szCs w:val="28"/>
                <w:vertAlign w:val="baseline"/>
                <w:lang w:val="uk-UA"/>
              </w:rPr>
              <w:t xml:space="preserve">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 Чернігівської області, на 2024 </w:t>
            </w:r>
            <w:r w:rsidRPr="00150EC5">
              <w:rPr>
                <w:rFonts w:cs="Liberation Sans Narrow;Times Ne"/>
                <w:bCs/>
                <w:iCs/>
                <w:sz w:val="28"/>
                <w:szCs w:val="28"/>
                <w:vertAlign w:val="baseline"/>
                <w:lang w:val="uk-UA"/>
              </w:rPr>
              <w:t xml:space="preserve">– </w:t>
            </w:r>
            <w:r w:rsidRPr="00150EC5">
              <w:rPr>
                <w:rFonts w:cs="Liberation Sans Narrow;Times Ne"/>
                <w:bCs/>
                <w:sz w:val="28"/>
                <w:szCs w:val="28"/>
                <w:vertAlign w:val="baseline"/>
                <w:lang w:val="uk-UA"/>
              </w:rPr>
              <w:t>2026 роки</w:t>
            </w:r>
          </w:p>
          <w:p w:rsidR="00FD7004" w:rsidRPr="00150EC5" w:rsidRDefault="00FD7004" w:rsidP="00FD70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jc w:val="right"/>
              <w:rPr>
                <w:rFonts w:cs="Liberation Sans Narrow;Times Ne"/>
                <w:b/>
                <w:sz w:val="28"/>
                <w:szCs w:val="28"/>
                <w:vertAlign w:val="baseline"/>
                <w:lang w:val="uk-UA"/>
              </w:rPr>
            </w:pPr>
          </w:p>
        </w:tc>
      </w:tr>
    </w:tbl>
    <w:p w:rsidR="00FD7004" w:rsidRPr="00150EC5" w:rsidRDefault="00FD7004" w:rsidP="00FD7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right"/>
        <w:rPr>
          <w:rFonts w:cs="Liberation Sans Narrow;Times Ne"/>
          <w:bCs/>
          <w:sz w:val="28"/>
          <w:szCs w:val="28"/>
          <w:vertAlign w:val="baseline"/>
          <w:lang w:val="uk-UA"/>
        </w:rPr>
      </w:pPr>
    </w:p>
    <w:p w:rsidR="0034524F" w:rsidRPr="00150EC5" w:rsidRDefault="00292E9C" w:rsidP="00171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cs="Liberation Sans Narrow;Times Ne"/>
          <w:bCs/>
          <w:sz w:val="28"/>
          <w:szCs w:val="28"/>
          <w:vertAlign w:val="baseline"/>
          <w:lang w:val="uk-UA"/>
        </w:rPr>
      </w:pPr>
      <w:r w:rsidRPr="00150EC5">
        <w:rPr>
          <w:rFonts w:cs="Liberation Sans Narrow;Times Ne"/>
          <w:bCs/>
          <w:sz w:val="28"/>
          <w:szCs w:val="28"/>
          <w:vertAlign w:val="baseline"/>
          <w:lang w:val="uk-UA"/>
        </w:rPr>
        <w:t>ПОРЯДОК</w:t>
      </w:r>
    </w:p>
    <w:p w:rsidR="003E1480" w:rsidRPr="00150EC5" w:rsidRDefault="003E1480" w:rsidP="00370654">
      <w:pPr>
        <w:spacing w:before="120" w:after="120" w:line="240" w:lineRule="auto"/>
        <w:ind w:left="0" w:firstLine="0"/>
        <w:jc w:val="center"/>
        <w:outlineLvl w:val="9"/>
        <w:rPr>
          <w:bCs/>
          <w:color w:val="000000"/>
          <w:sz w:val="28"/>
          <w:szCs w:val="28"/>
          <w:vertAlign w:val="baseline"/>
          <w:lang w:val="uk-UA"/>
        </w:rPr>
      </w:pPr>
      <w:r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надання </w:t>
      </w:r>
      <w:r w:rsidR="00171592"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одноразової </w:t>
      </w:r>
      <w:r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грошової допомоги </w:t>
      </w:r>
      <w:r w:rsidR="00171592"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дітям, один з батьків яких </w:t>
      </w:r>
      <w:r w:rsidR="0028362F" w:rsidRPr="00150EC5">
        <w:rPr>
          <w:bCs/>
          <w:color w:val="000000"/>
          <w:sz w:val="28"/>
          <w:szCs w:val="28"/>
          <w:vertAlign w:val="baseline"/>
          <w:lang w:val="uk-UA"/>
        </w:rPr>
        <w:t>є</w:t>
      </w:r>
      <w:r w:rsidR="00171592"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 Захисник</w:t>
      </w:r>
      <w:r w:rsidR="0028362F" w:rsidRPr="00150EC5">
        <w:rPr>
          <w:bCs/>
          <w:color w:val="000000"/>
          <w:sz w:val="28"/>
          <w:szCs w:val="28"/>
          <w:vertAlign w:val="baseline"/>
          <w:lang w:val="uk-UA"/>
        </w:rPr>
        <w:t>ом</w:t>
      </w:r>
      <w:r w:rsidR="00171592"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 чи Захисниц</w:t>
      </w:r>
      <w:r w:rsidR="0028362F" w:rsidRPr="00150EC5">
        <w:rPr>
          <w:bCs/>
          <w:color w:val="000000"/>
          <w:sz w:val="28"/>
          <w:szCs w:val="28"/>
          <w:vertAlign w:val="baseline"/>
          <w:lang w:val="uk-UA"/>
        </w:rPr>
        <w:t>ею</w:t>
      </w:r>
      <w:r w:rsidR="00171592"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 України та дітям, які мають статус члена сім’ї загиблого (померлого) Захисника і Захисниці України, у разі складання НМТ з будь-яких двох предметів </w:t>
      </w:r>
      <w:r w:rsidR="00370654" w:rsidRPr="00150EC5">
        <w:rPr>
          <w:bCs/>
          <w:color w:val="000000"/>
          <w:sz w:val="28"/>
          <w:szCs w:val="28"/>
          <w:vertAlign w:val="baseline"/>
          <w:lang w:val="uk-UA"/>
        </w:rPr>
        <w:t xml:space="preserve">(кожний) </w:t>
      </w:r>
      <w:r w:rsidR="00171592" w:rsidRPr="00150EC5">
        <w:rPr>
          <w:bCs/>
          <w:color w:val="000000"/>
          <w:sz w:val="28"/>
          <w:szCs w:val="28"/>
          <w:vertAlign w:val="baseline"/>
          <w:lang w:val="uk-UA"/>
        </w:rPr>
        <w:t>на більше ніж за 180 балів</w:t>
      </w:r>
      <w:r w:rsidRPr="00150EC5">
        <w:rPr>
          <w:bCs/>
          <w:color w:val="000000"/>
          <w:sz w:val="28"/>
          <w:szCs w:val="28"/>
          <w:vertAlign w:val="baseline"/>
          <w:lang w:val="uk-UA"/>
        </w:rPr>
        <w:t>.</w:t>
      </w:r>
    </w:p>
    <w:p w:rsidR="00FD7004" w:rsidRPr="00150EC5" w:rsidRDefault="00FD7004" w:rsidP="00370654">
      <w:pPr>
        <w:spacing w:before="120" w:after="120" w:line="240" w:lineRule="auto"/>
        <w:ind w:left="0" w:firstLine="0"/>
        <w:jc w:val="center"/>
        <w:outlineLvl w:val="9"/>
        <w:rPr>
          <w:bCs/>
          <w:color w:val="000000"/>
          <w:sz w:val="16"/>
          <w:szCs w:val="16"/>
          <w:vertAlign w:val="baseline"/>
          <w:lang w:val="uk-UA"/>
        </w:rPr>
      </w:pPr>
    </w:p>
    <w:p w:rsidR="009C2304" w:rsidRPr="00150EC5" w:rsidRDefault="00E3317D" w:rsidP="00171592">
      <w:pPr>
        <w:pStyle w:val="af6"/>
        <w:tabs>
          <w:tab w:val="left" w:pos="851"/>
          <w:tab w:val="left" w:pos="993"/>
        </w:tabs>
        <w:suppressAutoHyphens/>
        <w:spacing w:before="120"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50EC5">
        <w:rPr>
          <w:rFonts w:ascii="Times New Roman" w:hAnsi="Times New Roman"/>
          <w:spacing w:val="-6"/>
          <w:sz w:val="28"/>
          <w:szCs w:val="28"/>
          <w:lang w:val="uk-UA"/>
        </w:rPr>
        <w:t>1. 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>Цей Порядок розроблений з метою визначення механізму використання</w:t>
      </w:r>
      <w:r w:rsidR="00B3058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>к</w:t>
      </w:r>
      <w:r w:rsidR="008A4598" w:rsidRPr="00150EC5">
        <w:rPr>
          <w:rFonts w:ascii="Times New Roman" w:hAnsi="Times New Roman"/>
          <w:spacing w:val="-6"/>
          <w:sz w:val="28"/>
          <w:szCs w:val="28"/>
          <w:lang w:val="uk-UA"/>
        </w:rPr>
        <w:t>о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>штів обласного бюджету на виконання</w:t>
      </w:r>
      <w:r w:rsidR="00BC1D0C" w:rsidRPr="00150EC5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Програмою соціальної підтримки Захисників і Захисниць України, членів їх сімей та осіб, які</w:t>
      </w:r>
      <w:r w:rsidR="00B3058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постраждали від військової агресії російської федерації на території Чернігівської області, на 2024 </w:t>
      </w:r>
      <w:r w:rsidR="009C2304" w:rsidRPr="00150EC5">
        <w:rPr>
          <w:iCs/>
          <w:sz w:val="28"/>
          <w:szCs w:val="28"/>
          <w:lang w:val="uk-UA"/>
        </w:rPr>
        <w:t xml:space="preserve">– 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>2026 роки (далі – Програма), заходу «</w:t>
      </w:r>
      <w:r w:rsidR="00171592" w:rsidRPr="00150EC5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Надання одноразової грошової допомоги дітям, один з батьків яких </w:t>
      </w:r>
      <w:r w:rsidR="00370654" w:rsidRPr="00150EC5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171592" w:rsidRPr="00150EC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Захисник</w:t>
      </w:r>
      <w:r w:rsidR="00370654" w:rsidRPr="00150EC5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="00171592" w:rsidRPr="00150EC5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Захисниц</w:t>
      </w:r>
      <w:r w:rsidR="00370654" w:rsidRPr="00150EC5">
        <w:rPr>
          <w:rFonts w:ascii="Times New Roman" w:hAnsi="Times New Roman"/>
          <w:color w:val="000000"/>
          <w:sz w:val="28"/>
          <w:szCs w:val="28"/>
          <w:lang w:val="uk-UA"/>
        </w:rPr>
        <w:t>ею</w:t>
      </w:r>
      <w:r w:rsidR="00171592" w:rsidRPr="00150EC5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та дітям, які мають статус члена сім’ї загиблого (померлого) Захисника і Захисниці України, у разі складання НМТ з будь-яких двох предметів</w:t>
      </w:r>
      <w:r w:rsidR="00532506" w:rsidRPr="00150EC5">
        <w:rPr>
          <w:rFonts w:ascii="Times New Roman" w:hAnsi="Times New Roman"/>
          <w:color w:val="000000"/>
          <w:sz w:val="28"/>
          <w:szCs w:val="28"/>
          <w:lang w:val="uk-UA"/>
        </w:rPr>
        <w:t xml:space="preserve"> (кожний)</w:t>
      </w:r>
      <w:r w:rsidR="00171592" w:rsidRPr="00150EC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більше ніж за 180 балів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8A4598"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 (</w:t>
      </w:r>
      <w:r w:rsidR="008A4598" w:rsidRPr="00150EC5">
        <w:rPr>
          <w:rFonts w:ascii="Times New Roman" w:hAnsi="Times New Roman"/>
          <w:sz w:val="28"/>
          <w:szCs w:val="28"/>
          <w:lang w:val="uk-UA"/>
        </w:rPr>
        <w:t>далі – Порядок)</w:t>
      </w:r>
      <w:r w:rsidR="009C2304"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171592" w:rsidRPr="00150EC5" w:rsidRDefault="00171592" w:rsidP="00171592">
      <w:pPr>
        <w:pStyle w:val="af6"/>
        <w:tabs>
          <w:tab w:val="left" w:pos="851"/>
          <w:tab w:val="left" w:pos="993"/>
        </w:tabs>
        <w:suppressAutoHyphens/>
        <w:spacing w:before="120"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Одноразова </w:t>
      </w:r>
      <w:r w:rsidR="00BA20C6" w:rsidRPr="00150EC5">
        <w:rPr>
          <w:rFonts w:ascii="Times New Roman" w:hAnsi="Times New Roman"/>
          <w:spacing w:val="-6"/>
          <w:sz w:val="28"/>
          <w:szCs w:val="28"/>
          <w:lang w:val="uk-UA"/>
        </w:rPr>
        <w:t>грошова допомога</w:t>
      </w:r>
      <w:r w:rsidR="00532506"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 надається </w:t>
      </w:r>
      <w:r w:rsidR="00BA20C6"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у розмірі </w:t>
      </w:r>
      <w:r w:rsidR="00A0776C" w:rsidRPr="00150EC5">
        <w:rPr>
          <w:rFonts w:ascii="Times New Roman" w:hAnsi="Times New Roman"/>
          <w:spacing w:val="-6"/>
          <w:sz w:val="28"/>
          <w:szCs w:val="28"/>
          <w:lang w:val="uk-UA"/>
        </w:rPr>
        <w:t>10</w:t>
      </w:r>
      <w:r w:rsidRPr="00150EC5">
        <w:rPr>
          <w:rFonts w:ascii="Times New Roman" w:hAnsi="Times New Roman"/>
          <w:spacing w:val="-6"/>
          <w:sz w:val="28"/>
          <w:szCs w:val="28"/>
          <w:lang w:val="uk-UA"/>
        </w:rPr>
        <w:t xml:space="preserve">-ти прожиткових </w:t>
      </w:r>
      <w:r w:rsidR="008A2AE2">
        <w:rPr>
          <w:rFonts w:ascii="Times New Roman" w:hAnsi="Times New Roman"/>
          <w:spacing w:val="-6"/>
          <w:sz w:val="28"/>
          <w:szCs w:val="28"/>
          <w:lang w:val="uk-UA"/>
        </w:rPr>
        <w:t xml:space="preserve">мінімумів </w:t>
      </w:r>
      <w:r w:rsidR="008A2AE2" w:rsidRPr="00CC310F">
        <w:rPr>
          <w:rFonts w:ascii="Times New Roman" w:hAnsi="Times New Roman"/>
          <w:spacing w:val="-6"/>
          <w:sz w:val="28"/>
          <w:szCs w:val="28"/>
          <w:lang w:val="uk-UA"/>
        </w:rPr>
        <w:t>для дітей віком від 6 до 18 років станом на 1 січня відповідного бюджетного року</w:t>
      </w:r>
      <w:r w:rsidR="008A2AE2">
        <w:rPr>
          <w:rFonts w:ascii="Times New Roman" w:hAnsi="Times New Roman"/>
          <w:spacing w:val="-6"/>
          <w:sz w:val="28"/>
          <w:szCs w:val="28"/>
          <w:lang w:val="uk-UA"/>
        </w:rPr>
        <w:t>, визначеного законами України «Про Державний бюджет» на відповідний рік</w:t>
      </w:r>
      <w:r w:rsidR="00273EA5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8A2AE2" w:rsidRPr="00CC310F">
        <w:rPr>
          <w:rFonts w:ascii="Times New Roman" w:hAnsi="Times New Roman"/>
          <w:spacing w:val="-6"/>
          <w:sz w:val="28"/>
          <w:szCs w:val="28"/>
          <w:lang w:val="uk-UA"/>
        </w:rPr>
        <w:t xml:space="preserve"> згідно з умовами цього Порядку</w:t>
      </w:r>
      <w:r w:rsidRPr="00150EC5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532506" w:rsidRPr="00150EC5" w:rsidRDefault="008A4598" w:rsidP="00532506">
      <w:pPr>
        <w:pStyle w:val="Default"/>
        <w:spacing w:before="120" w:after="120"/>
        <w:ind w:firstLine="567"/>
        <w:jc w:val="both"/>
        <w:rPr>
          <w:i/>
          <w:iCs/>
          <w:sz w:val="28"/>
          <w:szCs w:val="28"/>
          <w:lang w:val="uk-UA"/>
        </w:rPr>
      </w:pPr>
      <w:r w:rsidRPr="00150EC5">
        <w:rPr>
          <w:color w:val="auto"/>
          <w:sz w:val="28"/>
          <w:szCs w:val="28"/>
          <w:lang w:val="uk-UA"/>
        </w:rPr>
        <w:t xml:space="preserve">2. </w:t>
      </w:r>
      <w:r w:rsidR="00532506" w:rsidRPr="00150EC5">
        <w:rPr>
          <w:color w:val="auto"/>
          <w:sz w:val="28"/>
          <w:szCs w:val="28"/>
          <w:lang w:val="uk-UA"/>
        </w:rPr>
        <w:t>Право на отримання одноразової грошової допомоги мають діти</w:t>
      </w:r>
      <w:r w:rsidR="009133E9" w:rsidRPr="00150EC5">
        <w:rPr>
          <w:color w:val="auto"/>
          <w:sz w:val="28"/>
          <w:szCs w:val="28"/>
          <w:lang w:val="uk-UA"/>
        </w:rPr>
        <w:t xml:space="preserve"> один з батьків яких є Захисником чи Захисницею України або які мають статус члена сім’ї </w:t>
      </w:r>
      <w:r w:rsidR="009133E9" w:rsidRPr="00150EC5">
        <w:rPr>
          <w:sz w:val="28"/>
          <w:szCs w:val="28"/>
          <w:lang w:val="uk-UA"/>
        </w:rPr>
        <w:t xml:space="preserve">загиблого (померлого) Захисника і Захисниці України, встановленого відповідно до </w:t>
      </w:r>
      <w:r w:rsidR="008A2AE2">
        <w:rPr>
          <w:sz w:val="28"/>
          <w:szCs w:val="28"/>
          <w:lang w:val="uk-UA"/>
        </w:rPr>
        <w:t>з</w:t>
      </w:r>
      <w:r w:rsidR="009133E9" w:rsidRPr="00150EC5">
        <w:rPr>
          <w:sz w:val="28"/>
          <w:szCs w:val="28"/>
          <w:lang w:val="uk-UA"/>
        </w:rPr>
        <w:t>акон</w:t>
      </w:r>
      <w:r w:rsidR="008A2AE2">
        <w:rPr>
          <w:sz w:val="28"/>
          <w:szCs w:val="28"/>
          <w:lang w:val="uk-UA"/>
        </w:rPr>
        <w:t>ів</w:t>
      </w:r>
      <w:r w:rsidR="009133E9" w:rsidRPr="00150EC5">
        <w:rPr>
          <w:sz w:val="28"/>
          <w:szCs w:val="28"/>
          <w:lang w:val="uk-UA"/>
        </w:rPr>
        <w:t xml:space="preserve"> України «Про статус ветеранів війни, гарантії їх соціального захисту»,</w:t>
      </w:r>
      <w:r w:rsidR="008A2AE2">
        <w:rPr>
          <w:sz w:val="28"/>
          <w:szCs w:val="28"/>
          <w:lang w:val="uk-UA"/>
        </w:rPr>
        <w:t xml:space="preserve"> «Про соціальний і правовий захист військовослужбовців та членів їх сімей»</w:t>
      </w:r>
      <w:r w:rsidR="009133E9" w:rsidRPr="00150EC5">
        <w:rPr>
          <w:sz w:val="28"/>
          <w:szCs w:val="28"/>
          <w:lang w:val="uk-UA"/>
        </w:rPr>
        <w:t xml:space="preserve"> та</w:t>
      </w:r>
      <w:r w:rsidR="00370654" w:rsidRPr="00150EC5">
        <w:rPr>
          <w:color w:val="auto"/>
          <w:sz w:val="28"/>
          <w:szCs w:val="28"/>
          <w:lang w:val="uk-UA"/>
        </w:rPr>
        <w:t xml:space="preserve"> якіу відповідному бюджетному році завершили навчання у закладах загальної середньої освіти</w:t>
      </w:r>
      <w:r w:rsidR="009133E9" w:rsidRPr="00150EC5">
        <w:rPr>
          <w:color w:val="auto"/>
          <w:sz w:val="28"/>
          <w:szCs w:val="28"/>
          <w:lang w:val="uk-UA"/>
        </w:rPr>
        <w:t xml:space="preserve"> і</w:t>
      </w:r>
      <w:r w:rsidR="00532506" w:rsidRPr="00150EC5">
        <w:rPr>
          <w:color w:val="auto"/>
          <w:sz w:val="28"/>
          <w:szCs w:val="28"/>
          <w:lang w:val="uk-UA"/>
        </w:rPr>
        <w:t xml:space="preserve"> склали НМТ з будь-яких двох предметів (кожний) на більше ніж за 180 балів</w:t>
      </w:r>
      <w:r w:rsidR="00370654" w:rsidRPr="00150EC5">
        <w:rPr>
          <w:sz w:val="28"/>
          <w:szCs w:val="28"/>
          <w:lang w:val="uk-UA"/>
        </w:rPr>
        <w:t>;</w:t>
      </w:r>
    </w:p>
    <w:p w:rsidR="00532506" w:rsidRPr="00150EC5" w:rsidRDefault="00532506" w:rsidP="00532506">
      <w:pPr>
        <w:pStyle w:val="Default"/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150EC5">
        <w:rPr>
          <w:sz w:val="28"/>
          <w:szCs w:val="28"/>
          <w:lang w:val="uk-UA"/>
        </w:rPr>
        <w:t xml:space="preserve">3. </w:t>
      </w:r>
      <w:r w:rsidR="0028362F" w:rsidRPr="00150EC5">
        <w:rPr>
          <w:sz w:val="28"/>
          <w:szCs w:val="28"/>
          <w:lang w:val="uk-UA"/>
        </w:rPr>
        <w:t>До Захисників і Захисниць України відносяться особи з числа:</w:t>
      </w:r>
    </w:p>
    <w:p w:rsidR="00F25A2E" w:rsidRPr="00150EC5" w:rsidRDefault="00F25A2E" w:rsidP="00532506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150EC5">
        <w:rPr>
          <w:color w:val="auto"/>
          <w:sz w:val="28"/>
          <w:szCs w:val="28"/>
          <w:lang w:val="uk-UA" w:eastAsia="uk-UA"/>
        </w:rPr>
        <w:t>учасник</w:t>
      </w:r>
      <w:r w:rsidR="0028362F" w:rsidRPr="00150EC5">
        <w:rPr>
          <w:color w:val="auto"/>
          <w:sz w:val="28"/>
          <w:szCs w:val="28"/>
          <w:lang w:val="uk-UA" w:eastAsia="uk-UA"/>
        </w:rPr>
        <w:t>ів</w:t>
      </w:r>
      <w:r w:rsidRPr="00150EC5">
        <w:rPr>
          <w:color w:val="auto"/>
          <w:sz w:val="28"/>
          <w:szCs w:val="28"/>
          <w:lang w:val="uk-UA" w:eastAsia="uk-UA"/>
        </w:rPr>
        <w:t xml:space="preserve"> бойових дій, які захищали незалежність, суверенітет та територіальну цілісність України і безпосередньо брали участь в антитерористичній операції, забезпеченні її проведення чи у здійсненні заходів із забезпечення національної безпеки й оборони, відсічі й стримування збройної </w:t>
      </w:r>
      <w:r w:rsidRPr="00150EC5">
        <w:rPr>
          <w:color w:val="auto"/>
          <w:sz w:val="28"/>
          <w:szCs w:val="28"/>
          <w:lang w:val="uk-UA" w:eastAsia="uk-UA"/>
        </w:rPr>
        <w:lastRenderedPageBreak/>
        <w:t xml:space="preserve">агресії російської федерації в </w:t>
      </w:r>
      <w:r w:rsidR="0028362F" w:rsidRPr="00150EC5">
        <w:rPr>
          <w:color w:val="auto"/>
          <w:sz w:val="28"/>
          <w:szCs w:val="28"/>
          <w:lang w:val="uk-UA" w:eastAsia="uk-UA"/>
        </w:rPr>
        <w:t>Д</w:t>
      </w:r>
      <w:r w:rsidRPr="00150EC5">
        <w:rPr>
          <w:color w:val="auto"/>
          <w:sz w:val="28"/>
          <w:szCs w:val="28"/>
          <w:lang w:val="uk-UA" w:eastAsia="uk-UA"/>
        </w:rPr>
        <w:t>онецькій та Луганській областях, забезпеченні їхнього проведення;</w:t>
      </w:r>
    </w:p>
    <w:p w:rsidR="00F25A2E" w:rsidRPr="00150EC5" w:rsidRDefault="00F25A2E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 w:eastAsia="uk-UA"/>
        </w:rPr>
      </w:pPr>
      <w:r w:rsidRPr="00150EC5">
        <w:rPr>
          <w:sz w:val="28"/>
          <w:szCs w:val="28"/>
          <w:vertAlign w:val="baseline"/>
          <w:lang w:val="uk-UA" w:eastAsia="uk-UA"/>
        </w:rPr>
        <w:t>учасник</w:t>
      </w:r>
      <w:r w:rsidR="0028362F" w:rsidRPr="00150EC5">
        <w:rPr>
          <w:sz w:val="28"/>
          <w:szCs w:val="28"/>
          <w:vertAlign w:val="baseline"/>
          <w:lang w:val="uk-UA" w:eastAsia="uk-UA"/>
        </w:rPr>
        <w:t>ів</w:t>
      </w:r>
      <w:r w:rsidRPr="00150EC5">
        <w:rPr>
          <w:sz w:val="28"/>
          <w:szCs w:val="28"/>
          <w:vertAlign w:val="baseline"/>
          <w:lang w:val="uk-UA" w:eastAsia="uk-UA"/>
        </w:rPr>
        <w:t xml:space="preserve"> бойових дій, які захищали незалежність, суверенітет та територіальну цілісність України і безпосередньо брали участь у заходах щодо забезпечення оборони України, безпеки населення та інтересів держави у зв’язку з повномасштабною воєнною агресією російської федерації проти України;</w:t>
      </w:r>
    </w:p>
    <w:p w:rsidR="00F25A2E" w:rsidRPr="00150EC5" w:rsidRDefault="00F25A2E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 w:eastAsia="uk-UA"/>
        </w:rPr>
      </w:pPr>
      <w:r w:rsidRPr="00150EC5">
        <w:rPr>
          <w:sz w:val="28"/>
          <w:szCs w:val="28"/>
          <w:vertAlign w:val="baseline"/>
          <w:lang w:val="uk-UA" w:eastAsia="uk-UA"/>
        </w:rPr>
        <w:t>ос</w:t>
      </w:r>
      <w:r w:rsidR="0028362F" w:rsidRPr="00150EC5">
        <w:rPr>
          <w:sz w:val="28"/>
          <w:szCs w:val="28"/>
          <w:vertAlign w:val="baseline"/>
          <w:lang w:val="uk-UA" w:eastAsia="uk-UA"/>
        </w:rPr>
        <w:t>іб</w:t>
      </w:r>
      <w:r w:rsidRPr="00150EC5">
        <w:rPr>
          <w:sz w:val="28"/>
          <w:szCs w:val="28"/>
          <w:vertAlign w:val="baseline"/>
          <w:lang w:val="uk-UA" w:eastAsia="uk-UA"/>
        </w:rPr>
        <w:t xml:space="preserve"> з інвалідністю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й стримування збройної агресії російської федерації в Донецькій та Луганській областях, забезпеченні їхнього проведення;</w:t>
      </w:r>
    </w:p>
    <w:p w:rsidR="00F25A2E" w:rsidRPr="00150EC5" w:rsidRDefault="00F25A2E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 w:eastAsia="uk-UA"/>
        </w:rPr>
      </w:pPr>
      <w:r w:rsidRPr="00150EC5">
        <w:rPr>
          <w:sz w:val="28"/>
          <w:szCs w:val="28"/>
          <w:vertAlign w:val="baseline"/>
          <w:lang w:val="uk-UA" w:eastAsia="uk-UA"/>
        </w:rPr>
        <w:t>ос</w:t>
      </w:r>
      <w:r w:rsidR="0028362F" w:rsidRPr="00150EC5">
        <w:rPr>
          <w:sz w:val="28"/>
          <w:szCs w:val="28"/>
          <w:vertAlign w:val="baseline"/>
          <w:lang w:val="uk-UA" w:eastAsia="uk-UA"/>
        </w:rPr>
        <w:t>і</w:t>
      </w:r>
      <w:r w:rsidRPr="00150EC5">
        <w:rPr>
          <w:sz w:val="28"/>
          <w:szCs w:val="28"/>
          <w:vertAlign w:val="baseline"/>
          <w:lang w:val="uk-UA" w:eastAsia="uk-UA"/>
        </w:rPr>
        <w:t>б з інвалідністю внаслідок поранення, контузії, каліцтва або захворювання, одержаних під час безпосередньої участі у заходах, необхідних для забезпечення оборони України, безпеки населення та інтересів держави у зв’язку з воєнною агресією російської федерації проти України</w:t>
      </w:r>
      <w:r w:rsidR="00217701" w:rsidRPr="00150EC5">
        <w:rPr>
          <w:sz w:val="28"/>
          <w:szCs w:val="28"/>
          <w:vertAlign w:val="baseline"/>
          <w:lang w:val="uk-UA" w:eastAsia="uk-UA"/>
        </w:rPr>
        <w:t>.</w:t>
      </w:r>
    </w:p>
    <w:p w:rsidR="007A4623" w:rsidRPr="00150EC5" w:rsidRDefault="00D342CF" w:rsidP="007A4623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</w:t>
      </w:r>
      <w:r w:rsidR="007A4623" w:rsidRPr="00150EC5">
        <w:rPr>
          <w:color w:val="auto"/>
          <w:sz w:val="28"/>
          <w:szCs w:val="28"/>
          <w:lang w:val="uk-UA"/>
        </w:rPr>
        <w:t>. Порядок фінансування:</w:t>
      </w:r>
    </w:p>
    <w:p w:rsidR="007A4623" w:rsidRPr="00150EC5" w:rsidRDefault="007A4623" w:rsidP="007A4623">
      <w:pPr>
        <w:pStyle w:val="af6"/>
        <w:suppressAutoHyphens/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0EC5">
        <w:rPr>
          <w:rFonts w:ascii="Times New Roman" w:hAnsi="Times New Roman"/>
          <w:sz w:val="28"/>
          <w:szCs w:val="28"/>
          <w:lang w:val="uk-UA"/>
        </w:rPr>
        <w:t xml:space="preserve">1) головним розпорядником коштів, передбачених в обласному бюджеті для виплати одноразової грошової допомоги, є </w:t>
      </w:r>
      <w:r w:rsidR="00B3058A">
        <w:rPr>
          <w:rFonts w:ascii="Times New Roman" w:hAnsi="Times New Roman"/>
          <w:sz w:val="28"/>
          <w:szCs w:val="28"/>
          <w:lang w:val="uk-UA"/>
        </w:rPr>
        <w:t>Департамент соціального захисту</w:t>
      </w:r>
      <w:r w:rsidRPr="00150EC5">
        <w:rPr>
          <w:rFonts w:ascii="Times New Roman" w:hAnsi="Times New Roman"/>
          <w:sz w:val="28"/>
          <w:szCs w:val="28"/>
          <w:lang w:val="uk-UA"/>
        </w:rPr>
        <w:t xml:space="preserve"> населення Чернігівської обласної державної адміністрації;</w:t>
      </w:r>
    </w:p>
    <w:p w:rsidR="007A4623" w:rsidRPr="00150EC5" w:rsidRDefault="007A4623" w:rsidP="007A4623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  <w:r w:rsidRPr="00150EC5">
        <w:rPr>
          <w:color w:val="auto"/>
          <w:spacing w:val="-6"/>
          <w:sz w:val="28"/>
          <w:szCs w:val="28"/>
          <w:lang w:val="uk-UA"/>
        </w:rPr>
        <w:t xml:space="preserve">2) розпорядником коштів </w:t>
      </w:r>
      <w:r w:rsidRPr="00150EC5">
        <w:rPr>
          <w:color w:val="auto"/>
          <w:sz w:val="28"/>
          <w:szCs w:val="28"/>
          <w:lang w:val="uk-UA"/>
        </w:rPr>
        <w:t>нижчого рівня є Чернігівський обласний центр по нарахуванню та здійсненню соціальних виплат (далі – Центр).</w:t>
      </w:r>
    </w:p>
    <w:p w:rsidR="002E5CA8" w:rsidRDefault="00D342CF" w:rsidP="00257C0E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shd w:val="clear" w:color="auto" w:fill="FFFFFF"/>
          <w:lang w:val="uk-UA"/>
        </w:rPr>
        <w:t>5</w:t>
      </w:r>
      <w:r w:rsidR="006C2FFE" w:rsidRPr="00150EC5">
        <w:rPr>
          <w:color w:val="auto"/>
          <w:sz w:val="28"/>
          <w:szCs w:val="28"/>
          <w:shd w:val="clear" w:color="auto" w:fill="FFFFFF"/>
          <w:lang w:val="uk-UA"/>
        </w:rPr>
        <w:t>.</w:t>
      </w:r>
      <w:r w:rsidR="007D66DD"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 Для отримання </w:t>
      </w:r>
      <w:r w:rsidR="00171592" w:rsidRPr="00150EC5">
        <w:rPr>
          <w:color w:val="auto"/>
          <w:sz w:val="28"/>
          <w:szCs w:val="28"/>
          <w:shd w:val="clear" w:color="auto" w:fill="FFFFFF"/>
          <w:lang w:val="uk-UA"/>
        </w:rPr>
        <w:t>одноразової</w:t>
      </w:r>
      <w:r w:rsidR="00B3058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D66DD"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грошової допомоги </w:t>
      </w:r>
      <w:r w:rsidR="00171592" w:rsidRPr="00150EC5">
        <w:rPr>
          <w:color w:val="auto"/>
          <w:sz w:val="28"/>
          <w:szCs w:val="28"/>
          <w:shd w:val="clear" w:color="auto" w:fill="FFFFFF"/>
          <w:lang w:val="uk-UA"/>
        </w:rPr>
        <w:t>один з батьків дитини</w:t>
      </w:r>
      <w:r w:rsidR="00B3058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28362F"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або </w:t>
      </w:r>
      <w:r w:rsidR="00171592"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опікун </w:t>
      </w:r>
      <w:r w:rsidR="007D66DD"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звертається із заявою до </w:t>
      </w:r>
      <w:r w:rsidR="002E5CA8">
        <w:rPr>
          <w:color w:val="auto"/>
          <w:sz w:val="28"/>
          <w:szCs w:val="28"/>
          <w:shd w:val="clear" w:color="auto" w:fill="FFFFFF"/>
          <w:lang w:val="uk-UA"/>
        </w:rPr>
        <w:t>структурного підрозділу</w:t>
      </w:r>
      <w:r w:rsidR="00A0776C"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 з питань ветеранської політики </w:t>
      </w:r>
      <w:r w:rsidR="00832F7C" w:rsidRPr="00150EC5">
        <w:rPr>
          <w:color w:val="auto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B3058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2E5CA8">
        <w:rPr>
          <w:color w:val="auto"/>
          <w:sz w:val="28"/>
          <w:szCs w:val="28"/>
          <w:shd w:val="clear" w:color="auto" w:fill="FFFFFF"/>
          <w:lang w:val="uk-UA"/>
        </w:rPr>
        <w:t xml:space="preserve">або міської ради </w:t>
      </w:r>
      <w:r w:rsidR="00A0776C" w:rsidRPr="00150EC5">
        <w:rPr>
          <w:color w:val="auto"/>
          <w:spacing w:val="-6"/>
          <w:sz w:val="28"/>
          <w:szCs w:val="28"/>
          <w:lang w:val="uk-UA"/>
        </w:rPr>
        <w:t>(</w:t>
      </w:r>
      <w:r w:rsidR="00A0776C" w:rsidRPr="00150EC5">
        <w:rPr>
          <w:color w:val="auto"/>
          <w:sz w:val="28"/>
          <w:szCs w:val="28"/>
          <w:lang w:val="uk-UA"/>
        </w:rPr>
        <w:t>далі – місцевий орган)</w:t>
      </w:r>
      <w:r w:rsidR="002E5CA8">
        <w:rPr>
          <w:color w:val="auto"/>
          <w:sz w:val="28"/>
          <w:szCs w:val="28"/>
          <w:lang w:val="uk-UA"/>
        </w:rPr>
        <w:t>.</w:t>
      </w:r>
    </w:p>
    <w:p w:rsidR="00257C0E" w:rsidRPr="008A2AE2" w:rsidRDefault="002E5CA8" w:rsidP="00257C0E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>
        <w:rPr>
          <w:color w:val="auto"/>
          <w:sz w:val="28"/>
          <w:szCs w:val="28"/>
          <w:lang w:val="uk-UA"/>
        </w:rPr>
        <w:t xml:space="preserve">Також заява може бути подана </w:t>
      </w:r>
      <w:r w:rsidR="00A0776C" w:rsidRPr="00150EC5">
        <w:rPr>
          <w:color w:val="auto"/>
          <w:sz w:val="28"/>
          <w:szCs w:val="28"/>
          <w:shd w:val="clear" w:color="auto" w:fill="FFFFFF"/>
          <w:lang w:val="uk-UA"/>
        </w:rPr>
        <w:t>до виконавчих органів сільських, селищних рад</w:t>
      </w:r>
      <w:r w:rsidR="00B3058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257C0E" w:rsidRPr="008A2AE2">
        <w:rPr>
          <w:color w:val="auto"/>
          <w:sz w:val="28"/>
          <w:szCs w:val="28"/>
          <w:shd w:val="clear" w:color="auto" w:fill="FFFFFF"/>
          <w:lang w:val="uk-UA"/>
        </w:rPr>
        <w:t>за задекларованим/зареєстрованим місцем проживання (перебування).</w:t>
      </w:r>
    </w:p>
    <w:p w:rsidR="00C21D18" w:rsidRPr="00150EC5" w:rsidRDefault="00A0776C" w:rsidP="00171592">
      <w:pPr>
        <w:pStyle w:val="Default"/>
        <w:spacing w:before="120" w:after="120"/>
        <w:ind w:firstLine="567"/>
        <w:jc w:val="both"/>
        <w:rPr>
          <w:color w:val="auto"/>
          <w:spacing w:val="-6"/>
          <w:sz w:val="28"/>
          <w:szCs w:val="28"/>
          <w:lang w:val="uk-UA"/>
        </w:rPr>
      </w:pPr>
      <w:r w:rsidRPr="00150EC5">
        <w:rPr>
          <w:color w:val="auto"/>
          <w:sz w:val="28"/>
          <w:szCs w:val="28"/>
          <w:shd w:val="clear" w:color="auto" w:fill="FFFFFF"/>
          <w:lang w:val="uk-UA"/>
        </w:rPr>
        <w:t>Виконавчий орган сільських, селищних</w:t>
      </w:r>
      <w:r w:rsidR="00B3058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150EC5">
        <w:rPr>
          <w:color w:val="auto"/>
          <w:sz w:val="28"/>
          <w:szCs w:val="28"/>
          <w:shd w:val="clear" w:color="auto" w:fill="FFFFFF"/>
          <w:lang w:val="uk-UA"/>
        </w:rPr>
        <w:t xml:space="preserve">рад протягом семи робочих днів з дати надходження заяви разом з відповідними документами передає їх місцевому органу.  </w:t>
      </w:r>
    </w:p>
    <w:p w:rsidR="007D66DD" w:rsidRPr="00150EC5" w:rsidRDefault="007D66DD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/>
        </w:rPr>
      </w:pPr>
      <w:r w:rsidRPr="00150EC5">
        <w:rPr>
          <w:sz w:val="28"/>
          <w:szCs w:val="28"/>
          <w:vertAlign w:val="baseline"/>
          <w:lang w:val="uk-UA"/>
        </w:rPr>
        <w:t>До заяви додаються:</w:t>
      </w:r>
    </w:p>
    <w:p w:rsidR="007D66DD" w:rsidRPr="00150EC5" w:rsidRDefault="003E0B2E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/>
        </w:rPr>
      </w:pPr>
      <w:r w:rsidRPr="00150EC5">
        <w:rPr>
          <w:noProof/>
          <w:sz w:val="28"/>
          <w:szCs w:val="28"/>
          <w:vertAlign w:val="baseline"/>
          <w:lang w:val="uk-UA"/>
        </w:rPr>
        <w:t xml:space="preserve">копії сторінок паспорта </w:t>
      </w:r>
      <w:r w:rsidR="0028362F" w:rsidRPr="00150EC5">
        <w:rPr>
          <w:noProof/>
          <w:sz w:val="28"/>
          <w:szCs w:val="28"/>
          <w:vertAlign w:val="baseline"/>
          <w:lang w:val="uk-UA"/>
        </w:rPr>
        <w:t>одного з батьків або опікуна</w:t>
      </w:r>
      <w:r w:rsidRPr="00150EC5">
        <w:rPr>
          <w:noProof/>
          <w:sz w:val="28"/>
          <w:szCs w:val="28"/>
          <w:vertAlign w:val="baseline"/>
          <w:lang w:val="uk-UA"/>
        </w:rPr>
        <w:t xml:space="preserve"> (1, 2 сторінки та сторінки з відміткою про реєстрацію місця проживання заявника) або копія паспорта </w:t>
      </w:r>
      <w:r w:rsidR="0028362F" w:rsidRPr="00150EC5">
        <w:rPr>
          <w:noProof/>
          <w:sz w:val="28"/>
          <w:szCs w:val="28"/>
          <w:vertAlign w:val="baseline"/>
          <w:lang w:val="uk-UA"/>
        </w:rPr>
        <w:t>одного з батьків або опікуна</w:t>
      </w:r>
      <w:r w:rsidRPr="00150EC5">
        <w:rPr>
          <w:noProof/>
          <w:sz w:val="28"/>
          <w:szCs w:val="28"/>
          <w:vertAlign w:val="baseline"/>
          <w:lang w:val="uk-UA"/>
        </w:rPr>
        <w:t xml:space="preserve"> у формі пластикової картки типу </w:t>
      </w:r>
      <w:r w:rsidRPr="00150EC5">
        <w:rPr>
          <w:noProof/>
          <w:sz w:val="28"/>
          <w:szCs w:val="28"/>
          <w:vertAlign w:val="baseline"/>
        </w:rPr>
        <w:t>ID</w:t>
      </w:r>
      <w:r w:rsidRPr="00150EC5">
        <w:rPr>
          <w:noProof/>
          <w:sz w:val="28"/>
          <w:szCs w:val="28"/>
          <w:vertAlign w:val="baseline"/>
          <w:lang w:val="uk-UA"/>
        </w:rPr>
        <w:t>-1 (лицьового та зворотного боку), разом із копією витягу з Єдиного державного демографічного реєстру щодо реєстрації місця проживання (</w:t>
      </w:r>
      <w:r w:rsidRPr="00150EC5">
        <w:rPr>
          <w:sz w:val="28"/>
          <w:szCs w:val="28"/>
          <w:vertAlign w:val="baseline"/>
          <w:lang w:val="uk-UA"/>
        </w:rPr>
        <w:t>з пред’явленням оригіналу документа);</w:t>
      </w:r>
    </w:p>
    <w:p w:rsidR="007D66DD" w:rsidRPr="00150EC5" w:rsidRDefault="007D66DD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/>
        </w:rPr>
      </w:pPr>
      <w:r w:rsidRPr="00150EC5">
        <w:rPr>
          <w:sz w:val="28"/>
          <w:szCs w:val="28"/>
          <w:vertAlign w:val="baseline"/>
          <w:lang w:val="uk-UA"/>
        </w:rPr>
        <w:t xml:space="preserve">копія довідки про присвоєння реєстраційного номера облікової картки платника податків (не додається фізичними особами, які через свої релігійні </w:t>
      </w:r>
      <w:r w:rsidRPr="00150EC5">
        <w:rPr>
          <w:sz w:val="28"/>
          <w:szCs w:val="28"/>
          <w:vertAlign w:val="baseline"/>
          <w:lang w:val="uk-UA"/>
        </w:rPr>
        <w:lastRenderedPageBreak/>
        <w:t>переконання відмовляються від прийняття реєстраційного номера облікової картки платника податків та мають відповідну відмітку у паспорті);</w:t>
      </w:r>
    </w:p>
    <w:p w:rsidR="00370654" w:rsidRPr="00150EC5" w:rsidRDefault="00370654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/>
        </w:rPr>
      </w:pPr>
      <w:r w:rsidRPr="00150EC5">
        <w:rPr>
          <w:sz w:val="28"/>
          <w:szCs w:val="28"/>
          <w:vertAlign w:val="baseline"/>
          <w:lang w:val="uk-UA"/>
        </w:rPr>
        <w:t>копія свідоцтва про народження дитини;</w:t>
      </w:r>
    </w:p>
    <w:p w:rsidR="0028362F" w:rsidRPr="00150EC5" w:rsidRDefault="0028362F" w:rsidP="00171592">
      <w:pPr>
        <w:shd w:val="clear" w:color="auto" w:fill="FFFFFF"/>
        <w:spacing w:before="120" w:after="120" w:line="240" w:lineRule="auto"/>
        <w:ind w:left="0" w:firstLine="567"/>
        <w:jc w:val="both"/>
        <w:outlineLvl w:val="9"/>
        <w:rPr>
          <w:sz w:val="28"/>
          <w:szCs w:val="28"/>
          <w:vertAlign w:val="baseline"/>
          <w:lang w:val="uk-UA"/>
        </w:rPr>
      </w:pPr>
      <w:r w:rsidRPr="00150EC5">
        <w:rPr>
          <w:sz w:val="28"/>
          <w:szCs w:val="28"/>
          <w:vertAlign w:val="baseline"/>
          <w:lang w:val="uk-UA"/>
        </w:rPr>
        <w:t>копія рішення про встановлення опікунства (для опікунів);</w:t>
      </w:r>
    </w:p>
    <w:p w:rsidR="007D66DD" w:rsidRPr="00150EC5" w:rsidRDefault="003E0B2E" w:rsidP="00171592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  <w:r w:rsidRPr="00150EC5">
        <w:rPr>
          <w:color w:val="auto"/>
          <w:sz w:val="28"/>
          <w:szCs w:val="28"/>
          <w:lang w:val="uk-UA"/>
        </w:rPr>
        <w:t xml:space="preserve">копія документа, що підтверджує </w:t>
      </w:r>
      <w:r w:rsidR="00C17AA9" w:rsidRPr="00150EC5">
        <w:rPr>
          <w:color w:val="auto"/>
          <w:sz w:val="28"/>
          <w:szCs w:val="28"/>
          <w:lang w:val="uk-UA"/>
        </w:rPr>
        <w:t xml:space="preserve">статус </w:t>
      </w:r>
      <w:r w:rsidR="0028362F" w:rsidRPr="00150EC5">
        <w:rPr>
          <w:color w:val="auto"/>
          <w:sz w:val="28"/>
          <w:szCs w:val="28"/>
          <w:lang w:val="uk-UA"/>
        </w:rPr>
        <w:t>дитини</w:t>
      </w:r>
      <w:r w:rsidR="00C17AA9" w:rsidRPr="00150EC5">
        <w:rPr>
          <w:color w:val="auto"/>
          <w:sz w:val="28"/>
          <w:szCs w:val="28"/>
          <w:lang w:val="uk-UA"/>
        </w:rPr>
        <w:t xml:space="preserve"> відповідно до</w:t>
      </w:r>
      <w:r w:rsidRPr="00150EC5">
        <w:rPr>
          <w:color w:val="auto"/>
          <w:sz w:val="28"/>
          <w:szCs w:val="28"/>
          <w:lang w:val="uk-UA"/>
        </w:rPr>
        <w:t xml:space="preserve"> пункт</w:t>
      </w:r>
      <w:r w:rsidR="00C17AA9" w:rsidRPr="00150EC5">
        <w:rPr>
          <w:color w:val="auto"/>
          <w:sz w:val="28"/>
          <w:szCs w:val="28"/>
          <w:lang w:val="uk-UA"/>
        </w:rPr>
        <w:t>у2</w:t>
      </w:r>
      <w:r w:rsidR="00370654" w:rsidRPr="00150EC5">
        <w:rPr>
          <w:color w:val="auto"/>
          <w:sz w:val="28"/>
          <w:szCs w:val="28"/>
          <w:lang w:val="uk-UA"/>
        </w:rPr>
        <w:t xml:space="preserve">цього </w:t>
      </w:r>
      <w:r w:rsidRPr="00150EC5">
        <w:rPr>
          <w:color w:val="auto"/>
          <w:sz w:val="28"/>
          <w:szCs w:val="28"/>
          <w:lang w:val="uk-UA"/>
        </w:rPr>
        <w:t>Порядку</w:t>
      </w:r>
      <w:r w:rsidR="00C17AA9" w:rsidRPr="00150EC5">
        <w:rPr>
          <w:color w:val="auto"/>
          <w:sz w:val="28"/>
          <w:szCs w:val="28"/>
          <w:lang w:val="uk-UA"/>
        </w:rPr>
        <w:t xml:space="preserve"> (копія посвідчення учасника бойових дій або особи з інвалідністю внаслідок війни</w:t>
      </w:r>
      <w:r w:rsidR="0028362F" w:rsidRPr="00150EC5">
        <w:rPr>
          <w:color w:val="auto"/>
          <w:sz w:val="28"/>
          <w:szCs w:val="28"/>
          <w:lang w:val="uk-UA"/>
        </w:rPr>
        <w:t xml:space="preserve"> одного з батьків</w:t>
      </w:r>
      <w:r w:rsidR="009133E9" w:rsidRPr="00150EC5">
        <w:rPr>
          <w:color w:val="auto"/>
          <w:sz w:val="28"/>
          <w:szCs w:val="28"/>
          <w:lang w:val="uk-UA"/>
        </w:rPr>
        <w:t>,</w:t>
      </w:r>
      <w:r w:rsidR="0028362F" w:rsidRPr="00150EC5">
        <w:rPr>
          <w:color w:val="auto"/>
          <w:sz w:val="28"/>
          <w:szCs w:val="28"/>
          <w:lang w:val="uk-UA"/>
        </w:rPr>
        <w:t xml:space="preserve"> або копія посвідчення члена сім’ї </w:t>
      </w:r>
      <w:r w:rsidR="0028362F" w:rsidRPr="00150EC5">
        <w:rPr>
          <w:sz w:val="28"/>
          <w:szCs w:val="28"/>
          <w:lang w:val="uk-UA"/>
        </w:rPr>
        <w:t xml:space="preserve">загиблого (померлого) Захисника і Захисниці України, встановленого відповідно до </w:t>
      </w:r>
      <w:r w:rsidR="00273EA5">
        <w:rPr>
          <w:sz w:val="28"/>
          <w:szCs w:val="28"/>
          <w:lang w:val="uk-UA"/>
        </w:rPr>
        <w:t>з</w:t>
      </w:r>
      <w:r w:rsidR="0028362F" w:rsidRPr="00150EC5">
        <w:rPr>
          <w:sz w:val="28"/>
          <w:szCs w:val="28"/>
          <w:lang w:val="uk-UA"/>
        </w:rPr>
        <w:t>акон</w:t>
      </w:r>
      <w:r w:rsidR="00273EA5">
        <w:rPr>
          <w:sz w:val="28"/>
          <w:szCs w:val="28"/>
          <w:lang w:val="uk-UA"/>
        </w:rPr>
        <w:t>ів</w:t>
      </w:r>
      <w:r w:rsidR="0028362F" w:rsidRPr="00150EC5">
        <w:rPr>
          <w:sz w:val="28"/>
          <w:szCs w:val="28"/>
          <w:lang w:val="uk-UA"/>
        </w:rPr>
        <w:t xml:space="preserve"> України «Про статус ветеранів війни, гарантії їх соціального захисту»</w:t>
      </w:r>
      <w:r w:rsidR="00273EA5">
        <w:rPr>
          <w:sz w:val="28"/>
          <w:szCs w:val="28"/>
          <w:lang w:val="uk-UA"/>
        </w:rPr>
        <w:t xml:space="preserve"> та «Про соціальний і правовий захист військовослужбовців та членів їх сімей»</w:t>
      </w:r>
      <w:r w:rsidRPr="00150EC5">
        <w:rPr>
          <w:color w:val="auto"/>
          <w:sz w:val="28"/>
          <w:szCs w:val="28"/>
          <w:lang w:val="uk-UA"/>
        </w:rPr>
        <w:t>;</w:t>
      </w:r>
    </w:p>
    <w:p w:rsidR="00C17AA9" w:rsidRPr="00150EC5" w:rsidRDefault="00C17AA9" w:rsidP="00171592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  <w:r w:rsidRPr="00150EC5">
        <w:rPr>
          <w:color w:val="auto"/>
          <w:sz w:val="28"/>
          <w:szCs w:val="28"/>
          <w:lang w:val="uk-UA"/>
        </w:rPr>
        <w:t xml:space="preserve">копія </w:t>
      </w:r>
      <w:r w:rsidR="0028362F" w:rsidRPr="00150EC5">
        <w:rPr>
          <w:color w:val="auto"/>
          <w:sz w:val="28"/>
          <w:szCs w:val="28"/>
          <w:lang w:val="uk-UA"/>
        </w:rPr>
        <w:t>документу, що підтверджує складання НМТ з будь-яких двох предметів (кожний) на більше ніж за 180 балів</w:t>
      </w:r>
      <w:r w:rsidRPr="00150EC5">
        <w:rPr>
          <w:color w:val="auto"/>
          <w:sz w:val="28"/>
          <w:szCs w:val="28"/>
          <w:lang w:val="uk-UA"/>
        </w:rPr>
        <w:t>;</w:t>
      </w:r>
    </w:p>
    <w:p w:rsidR="003E0B2E" w:rsidRPr="00150EC5" w:rsidRDefault="003E0B2E" w:rsidP="00171592">
      <w:pPr>
        <w:pStyle w:val="af7"/>
        <w:tabs>
          <w:tab w:val="left" w:pos="0"/>
        </w:tabs>
        <w:suppressAutoHyphens/>
        <w:spacing w:before="120" w:beforeAutospacing="0" w:after="120" w:afterAutospacing="0"/>
        <w:ind w:firstLine="567"/>
        <w:jc w:val="both"/>
        <w:rPr>
          <w:noProof/>
          <w:sz w:val="28"/>
          <w:szCs w:val="28"/>
        </w:rPr>
      </w:pPr>
      <w:r w:rsidRPr="00150EC5">
        <w:rPr>
          <w:noProof/>
          <w:sz w:val="28"/>
          <w:szCs w:val="28"/>
        </w:rPr>
        <w:t xml:space="preserve">довідка з банківської установи про відкриття особового розрахункового рахунку для зарахування </w:t>
      </w:r>
      <w:r w:rsidR="00370654" w:rsidRPr="00150EC5">
        <w:rPr>
          <w:noProof/>
          <w:sz w:val="28"/>
          <w:szCs w:val="28"/>
        </w:rPr>
        <w:t>одноразової</w:t>
      </w:r>
      <w:r w:rsidRPr="00150EC5">
        <w:rPr>
          <w:noProof/>
          <w:sz w:val="28"/>
          <w:szCs w:val="28"/>
        </w:rPr>
        <w:t>грошової допомоги</w:t>
      </w:r>
      <w:r w:rsidR="009103FF" w:rsidRPr="00150EC5">
        <w:rPr>
          <w:noProof/>
          <w:sz w:val="28"/>
          <w:szCs w:val="28"/>
        </w:rPr>
        <w:t>.</w:t>
      </w:r>
    </w:p>
    <w:p w:rsidR="009103FF" w:rsidRPr="00150EC5" w:rsidRDefault="00D342CF" w:rsidP="00171592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6</w:t>
      </w:r>
      <w:r w:rsidR="009103FF" w:rsidRPr="00150EC5">
        <w:rPr>
          <w:color w:val="auto"/>
          <w:sz w:val="28"/>
          <w:szCs w:val="28"/>
          <w:lang w:val="uk-UA"/>
        </w:rPr>
        <w:t xml:space="preserve">. </w:t>
      </w:r>
      <w:r w:rsidR="007A4623" w:rsidRPr="00150EC5">
        <w:rPr>
          <w:color w:val="auto"/>
          <w:sz w:val="28"/>
          <w:szCs w:val="28"/>
          <w:lang w:val="uk-UA"/>
        </w:rPr>
        <w:t>Місцевий орган перевіряє документи та формує списки</w:t>
      </w:r>
      <w:r w:rsidR="00FE7A98">
        <w:rPr>
          <w:color w:val="auto"/>
          <w:sz w:val="28"/>
          <w:szCs w:val="28"/>
          <w:lang w:val="uk-UA"/>
        </w:rPr>
        <w:t xml:space="preserve"> за встановленою формою</w:t>
      </w:r>
      <w:r w:rsidR="007A4623" w:rsidRPr="00150EC5">
        <w:rPr>
          <w:color w:val="auto"/>
          <w:sz w:val="28"/>
          <w:szCs w:val="28"/>
          <w:lang w:val="uk-UA"/>
        </w:rPr>
        <w:t xml:space="preserve"> на виплату грошової допомоги. </w:t>
      </w:r>
      <w:r w:rsidR="002E5CA8">
        <w:rPr>
          <w:color w:val="auto"/>
          <w:sz w:val="28"/>
          <w:szCs w:val="28"/>
          <w:lang w:val="uk-UA"/>
        </w:rPr>
        <w:t>Підписані списки</w:t>
      </w:r>
      <w:r w:rsidR="007A4623" w:rsidRPr="00150EC5">
        <w:rPr>
          <w:color w:val="auto"/>
          <w:sz w:val="28"/>
          <w:szCs w:val="28"/>
          <w:lang w:val="uk-UA"/>
        </w:rPr>
        <w:t xml:space="preserve"> відповідальною особою місцевого органу та </w:t>
      </w:r>
      <w:r w:rsidR="002E5CA8">
        <w:rPr>
          <w:color w:val="auto"/>
          <w:sz w:val="28"/>
          <w:szCs w:val="28"/>
          <w:lang w:val="uk-UA"/>
        </w:rPr>
        <w:t>його керівником</w:t>
      </w:r>
      <w:r w:rsidR="007A4623" w:rsidRPr="00150EC5">
        <w:rPr>
          <w:color w:val="auto"/>
          <w:sz w:val="28"/>
          <w:szCs w:val="28"/>
          <w:lang w:val="uk-UA"/>
        </w:rPr>
        <w:t xml:space="preserve"> передаються до Центру.</w:t>
      </w:r>
    </w:p>
    <w:p w:rsidR="003E0B2E" w:rsidRPr="00150EC5" w:rsidRDefault="00D342CF" w:rsidP="00171592">
      <w:pPr>
        <w:pStyle w:val="Default"/>
        <w:spacing w:before="120" w:after="120"/>
        <w:ind w:firstLine="567"/>
        <w:jc w:val="both"/>
        <w:rPr>
          <w:noProof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7</w:t>
      </w:r>
      <w:r w:rsidR="003E0B2E" w:rsidRPr="00150EC5">
        <w:rPr>
          <w:color w:val="auto"/>
          <w:sz w:val="28"/>
          <w:szCs w:val="28"/>
          <w:lang w:val="uk-UA"/>
        </w:rPr>
        <w:t xml:space="preserve">. </w:t>
      </w:r>
      <w:r w:rsidR="009103FF" w:rsidRPr="00150EC5">
        <w:rPr>
          <w:noProof/>
          <w:color w:val="auto"/>
          <w:sz w:val="28"/>
          <w:szCs w:val="28"/>
          <w:lang w:val="uk-UA"/>
        </w:rPr>
        <w:t xml:space="preserve">Виплата </w:t>
      </w:r>
      <w:r w:rsidR="0028362F" w:rsidRPr="00150EC5">
        <w:rPr>
          <w:noProof/>
          <w:color w:val="auto"/>
          <w:sz w:val="28"/>
          <w:szCs w:val="28"/>
          <w:lang w:val="uk-UA"/>
        </w:rPr>
        <w:t xml:space="preserve">одноразової </w:t>
      </w:r>
      <w:r w:rsidR="009103FF" w:rsidRPr="00150EC5">
        <w:rPr>
          <w:noProof/>
          <w:color w:val="auto"/>
          <w:sz w:val="28"/>
          <w:szCs w:val="28"/>
          <w:lang w:val="uk-UA"/>
        </w:rPr>
        <w:t xml:space="preserve">грошової допомоги здійснюється </w:t>
      </w:r>
      <w:r w:rsidR="009103FF" w:rsidRPr="00150EC5">
        <w:rPr>
          <w:color w:val="auto"/>
          <w:sz w:val="28"/>
          <w:szCs w:val="28"/>
          <w:lang w:val="uk-UA"/>
        </w:rPr>
        <w:t>Центром на особовий рахунок заявника, відкритий у банківській установі,</w:t>
      </w:r>
      <w:r w:rsidR="009103FF" w:rsidRPr="00150EC5">
        <w:rPr>
          <w:noProof/>
          <w:color w:val="auto"/>
          <w:sz w:val="28"/>
          <w:szCs w:val="28"/>
          <w:lang w:val="uk-UA"/>
        </w:rPr>
        <w:t xml:space="preserve"> в межах асигнувань, передбачених в обласному бюджеті</w:t>
      </w:r>
      <w:r w:rsidR="0067243F">
        <w:rPr>
          <w:noProof/>
          <w:color w:val="auto"/>
          <w:sz w:val="28"/>
          <w:szCs w:val="28"/>
          <w:lang w:val="uk-UA"/>
        </w:rPr>
        <w:t xml:space="preserve"> на відповідний рік.</w:t>
      </w:r>
    </w:p>
    <w:p w:rsidR="005F65F8" w:rsidRPr="00150EC5" w:rsidRDefault="00D342CF" w:rsidP="00171592">
      <w:pPr>
        <w:pStyle w:val="Default"/>
        <w:spacing w:before="120" w:after="120"/>
        <w:ind w:firstLine="567"/>
        <w:jc w:val="both"/>
        <w:rPr>
          <w:rFonts w:cs="Liberation Sans Narrow;Times Ne"/>
          <w:color w:val="auto"/>
          <w:sz w:val="28"/>
          <w:szCs w:val="28"/>
          <w:lang w:val="uk-UA"/>
        </w:rPr>
      </w:pPr>
      <w:r>
        <w:rPr>
          <w:rFonts w:cs="Liberation Sans Narrow;Times Ne"/>
          <w:color w:val="auto"/>
          <w:sz w:val="28"/>
          <w:szCs w:val="28"/>
          <w:lang w:val="uk-UA"/>
        </w:rPr>
        <w:t>8</w:t>
      </w:r>
      <w:r w:rsidR="00A94E6F" w:rsidRPr="00150EC5">
        <w:rPr>
          <w:rFonts w:cs="Liberation Sans Narrow;Times Ne"/>
          <w:color w:val="auto"/>
          <w:sz w:val="28"/>
          <w:szCs w:val="28"/>
          <w:lang w:val="uk-UA"/>
        </w:rPr>
        <w:t>.</w:t>
      </w:r>
      <w:r w:rsidR="009103FF" w:rsidRPr="00150EC5">
        <w:rPr>
          <w:rFonts w:cs="Liberation Sans Narrow;Times Ne"/>
          <w:color w:val="auto"/>
          <w:sz w:val="28"/>
          <w:szCs w:val="28"/>
          <w:lang w:val="uk-UA"/>
        </w:rPr>
        <w:t xml:space="preserve">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p w:rsidR="00FD7004" w:rsidRPr="00150EC5" w:rsidRDefault="00FD7004" w:rsidP="00171592">
      <w:pPr>
        <w:pStyle w:val="Default"/>
        <w:spacing w:before="120" w:after="120"/>
        <w:ind w:firstLine="567"/>
        <w:jc w:val="both"/>
        <w:rPr>
          <w:rFonts w:cs="Liberation Sans Narrow;Times Ne"/>
          <w:color w:val="auto"/>
          <w:sz w:val="28"/>
          <w:szCs w:val="28"/>
          <w:lang w:val="uk-UA"/>
        </w:rPr>
      </w:pPr>
    </w:p>
    <w:p w:rsidR="00FD7004" w:rsidRDefault="008A2AE2" w:rsidP="008A2AE2">
      <w:pPr>
        <w:pStyle w:val="Default"/>
        <w:jc w:val="both"/>
        <w:rPr>
          <w:rFonts w:cs="Liberation Sans Narrow;Times Ne"/>
          <w:color w:val="auto"/>
          <w:sz w:val="28"/>
          <w:szCs w:val="28"/>
          <w:lang w:val="uk-UA"/>
        </w:rPr>
      </w:pPr>
      <w:r>
        <w:rPr>
          <w:rFonts w:cs="Liberation Sans Narrow;Times Ne"/>
          <w:color w:val="auto"/>
          <w:sz w:val="28"/>
          <w:szCs w:val="28"/>
          <w:lang w:val="uk-UA"/>
        </w:rPr>
        <w:t xml:space="preserve">Начальник Відділу з питань </w:t>
      </w:r>
    </w:p>
    <w:p w:rsidR="008A2AE2" w:rsidRDefault="008A2AE2" w:rsidP="008A2AE2">
      <w:pPr>
        <w:pStyle w:val="Default"/>
        <w:jc w:val="both"/>
        <w:rPr>
          <w:rFonts w:cs="Liberation Sans Narrow;Times Ne"/>
          <w:color w:val="auto"/>
          <w:sz w:val="28"/>
          <w:szCs w:val="28"/>
          <w:lang w:val="uk-UA"/>
        </w:rPr>
      </w:pPr>
      <w:r>
        <w:rPr>
          <w:rFonts w:cs="Liberation Sans Narrow;Times Ne"/>
          <w:color w:val="auto"/>
          <w:sz w:val="28"/>
          <w:szCs w:val="28"/>
          <w:lang w:val="uk-UA"/>
        </w:rPr>
        <w:t xml:space="preserve">ветеранської політики обласної </w:t>
      </w:r>
    </w:p>
    <w:p w:rsidR="008A2AE2" w:rsidRPr="00150EC5" w:rsidRDefault="008A2AE2" w:rsidP="008A2AE2">
      <w:pPr>
        <w:pStyle w:val="Default"/>
        <w:jc w:val="both"/>
        <w:rPr>
          <w:rFonts w:cs="Liberation Sans Narrow;Times Ne"/>
          <w:color w:val="auto"/>
          <w:sz w:val="28"/>
          <w:szCs w:val="28"/>
          <w:lang w:val="uk-UA"/>
        </w:rPr>
      </w:pPr>
      <w:r>
        <w:rPr>
          <w:rFonts w:cs="Liberation Sans Narrow;Times Ne"/>
          <w:color w:val="auto"/>
          <w:sz w:val="28"/>
          <w:szCs w:val="28"/>
          <w:lang w:val="uk-UA"/>
        </w:rPr>
        <w:t>державної адміністрації                                                         Оксана ПЕТРЕНКО</w:t>
      </w:r>
    </w:p>
    <w:p w:rsidR="00FD7004" w:rsidRPr="00150EC5" w:rsidRDefault="00FD7004" w:rsidP="00FD7004">
      <w:pPr>
        <w:spacing w:line="0" w:lineRule="atLeast"/>
        <w:ind w:left="0" w:firstLine="0"/>
        <w:jc w:val="both"/>
        <w:rPr>
          <w:sz w:val="28"/>
          <w:szCs w:val="28"/>
          <w:lang w:val="uk-UA"/>
        </w:rPr>
      </w:pPr>
    </w:p>
    <w:p w:rsidR="00FD7004" w:rsidRPr="00150EC5" w:rsidRDefault="00FD7004" w:rsidP="00171592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</w:p>
    <w:p w:rsidR="005F65F8" w:rsidRPr="00150EC5" w:rsidRDefault="005F65F8" w:rsidP="00171592">
      <w:pPr>
        <w:pStyle w:val="Default"/>
        <w:spacing w:before="120" w:after="120"/>
        <w:ind w:firstLine="567"/>
        <w:jc w:val="both"/>
        <w:rPr>
          <w:color w:val="auto"/>
          <w:sz w:val="28"/>
          <w:szCs w:val="28"/>
          <w:lang w:val="uk-UA"/>
        </w:rPr>
      </w:pPr>
    </w:p>
    <w:p w:rsidR="005F65F8" w:rsidRPr="00150EC5" w:rsidRDefault="005F65F8" w:rsidP="00171592">
      <w:pPr>
        <w:pStyle w:val="Default"/>
        <w:spacing w:before="120" w:after="120"/>
        <w:ind w:firstLine="567"/>
        <w:jc w:val="both"/>
        <w:rPr>
          <w:color w:val="FF0000"/>
          <w:sz w:val="28"/>
          <w:szCs w:val="28"/>
          <w:lang w:val="uk-UA"/>
        </w:rPr>
      </w:pPr>
    </w:p>
    <w:p w:rsidR="00B1705E" w:rsidRPr="00150EC5" w:rsidRDefault="00B1705E" w:rsidP="00FD7004">
      <w:pPr>
        <w:pStyle w:val="Default"/>
        <w:jc w:val="both"/>
        <w:rPr>
          <w:color w:val="FF0000"/>
          <w:sz w:val="28"/>
          <w:szCs w:val="28"/>
          <w:shd w:val="clear" w:color="auto" w:fill="FFFFFF"/>
          <w:lang w:val="uk-UA"/>
        </w:rPr>
      </w:pPr>
    </w:p>
    <w:p w:rsidR="0034524F" w:rsidRPr="00171592" w:rsidRDefault="0034524F" w:rsidP="009F7543">
      <w:pPr>
        <w:pStyle w:val="Default"/>
        <w:ind w:firstLine="540"/>
        <w:jc w:val="both"/>
        <w:rPr>
          <w:color w:val="FF0000"/>
          <w:sz w:val="28"/>
          <w:szCs w:val="28"/>
          <w:lang w:val="uk-UA"/>
        </w:rPr>
      </w:pPr>
    </w:p>
    <w:sectPr w:rsidR="0034524F" w:rsidRPr="00171592" w:rsidSect="007B7BF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E57" w:rsidRDefault="007F6E57">
      <w:pPr>
        <w:spacing w:line="240" w:lineRule="auto"/>
      </w:pPr>
      <w:r>
        <w:separator/>
      </w:r>
    </w:p>
  </w:endnote>
  <w:endnote w:type="continuationSeparator" w:id="1">
    <w:p w:rsidR="007F6E57" w:rsidRDefault="007F6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 Narrow;Times 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E57" w:rsidRDefault="007F6E57">
      <w:pPr>
        <w:spacing w:line="240" w:lineRule="auto"/>
      </w:pPr>
      <w:r>
        <w:separator/>
      </w:r>
    </w:p>
  </w:footnote>
  <w:footnote w:type="continuationSeparator" w:id="1">
    <w:p w:rsidR="007F6E57" w:rsidRDefault="007F6E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F" w:rsidRDefault="00883C42">
    <w:pPr>
      <w:pStyle w:val="aa"/>
    </w:pPr>
    <w:r w:rsidRPr="00883C42">
      <w:rPr>
        <w:noProof/>
        <w:lang w:val="uk-UA"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49" type="#_x0000_t202" style="position:absolute;left:0;text-align:left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<v:fill opacity="0"/>
          <v:textbox style="mso-fit-shape-to-text:t" inset="0,0,0,0">
            <w:txbxContent>
              <w:p w:rsidR="0034524F" w:rsidRDefault="00883C42">
                <w:pPr>
                  <w:pStyle w:val="aa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292E9C"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292E9C">
                  <w:rPr>
                    <w:rStyle w:val="ab"/>
                  </w:rPr>
                  <w:t>0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F" w:rsidRPr="007B7BF8" w:rsidRDefault="00883C42" w:rsidP="007B7BF8">
    <w:pPr>
      <w:pStyle w:val="aa"/>
      <w:jc w:val="center"/>
      <w:rPr>
        <w:sz w:val="40"/>
        <w:szCs w:val="40"/>
      </w:rPr>
    </w:pPr>
    <w:r w:rsidRPr="007B7BF8">
      <w:rPr>
        <w:sz w:val="40"/>
        <w:szCs w:val="40"/>
      </w:rPr>
      <w:fldChar w:fldCharType="begin"/>
    </w:r>
    <w:r w:rsidR="00292E9C" w:rsidRPr="007B7BF8">
      <w:rPr>
        <w:sz w:val="40"/>
        <w:szCs w:val="40"/>
      </w:rPr>
      <w:instrText xml:space="preserve"> PAGE </w:instrText>
    </w:r>
    <w:r w:rsidRPr="007B7BF8">
      <w:rPr>
        <w:sz w:val="40"/>
        <w:szCs w:val="40"/>
      </w:rPr>
      <w:fldChar w:fldCharType="separate"/>
    </w:r>
    <w:r w:rsidR="00B3058A">
      <w:rPr>
        <w:noProof/>
        <w:sz w:val="40"/>
        <w:szCs w:val="40"/>
      </w:rPr>
      <w:t>3</w:t>
    </w:r>
    <w:r w:rsidRPr="007B7BF8">
      <w:rPr>
        <w:sz w:val="40"/>
        <w:szCs w:val="4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F" w:rsidRDefault="0034524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6BDF"/>
    <w:multiLevelType w:val="hybridMultilevel"/>
    <w:tmpl w:val="426C81E6"/>
    <w:lvl w:ilvl="0" w:tplc="7B04C95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4524F"/>
    <w:rsid w:val="0003602A"/>
    <w:rsid w:val="00042511"/>
    <w:rsid w:val="00044E81"/>
    <w:rsid w:val="00046AA4"/>
    <w:rsid w:val="00051EE9"/>
    <w:rsid w:val="00066828"/>
    <w:rsid w:val="000A2C1A"/>
    <w:rsid w:val="000C4BED"/>
    <w:rsid w:val="000D4E10"/>
    <w:rsid w:val="001203A6"/>
    <w:rsid w:val="00140205"/>
    <w:rsid w:val="00150EC5"/>
    <w:rsid w:val="001524D5"/>
    <w:rsid w:val="00171592"/>
    <w:rsid w:val="00196792"/>
    <w:rsid w:val="00196BFB"/>
    <w:rsid w:val="001C0538"/>
    <w:rsid w:val="001C185F"/>
    <w:rsid w:val="001F149C"/>
    <w:rsid w:val="0021622B"/>
    <w:rsid w:val="00217701"/>
    <w:rsid w:val="00217BAA"/>
    <w:rsid w:val="00222292"/>
    <w:rsid w:val="002247D6"/>
    <w:rsid w:val="0022721C"/>
    <w:rsid w:val="00242434"/>
    <w:rsid w:val="00243D97"/>
    <w:rsid w:val="00256B99"/>
    <w:rsid w:val="00257835"/>
    <w:rsid w:val="00257C0E"/>
    <w:rsid w:val="00273EA5"/>
    <w:rsid w:val="0028362F"/>
    <w:rsid w:val="00287B4A"/>
    <w:rsid w:val="00292E9C"/>
    <w:rsid w:val="002A4E7F"/>
    <w:rsid w:val="002B25D5"/>
    <w:rsid w:val="002D1C80"/>
    <w:rsid w:val="002E583D"/>
    <w:rsid w:val="002E5CA8"/>
    <w:rsid w:val="002E6E7D"/>
    <w:rsid w:val="00303258"/>
    <w:rsid w:val="00326981"/>
    <w:rsid w:val="003349A1"/>
    <w:rsid w:val="003438CC"/>
    <w:rsid w:val="0034524F"/>
    <w:rsid w:val="00370654"/>
    <w:rsid w:val="00380DCA"/>
    <w:rsid w:val="00392B1C"/>
    <w:rsid w:val="003C73C1"/>
    <w:rsid w:val="003E0B2E"/>
    <w:rsid w:val="003E1480"/>
    <w:rsid w:val="003E46A8"/>
    <w:rsid w:val="003F47B2"/>
    <w:rsid w:val="003F4BBC"/>
    <w:rsid w:val="00427154"/>
    <w:rsid w:val="00430785"/>
    <w:rsid w:val="00450451"/>
    <w:rsid w:val="00483D26"/>
    <w:rsid w:val="004A696B"/>
    <w:rsid w:val="004B6E59"/>
    <w:rsid w:val="004D0CB4"/>
    <w:rsid w:val="004E3DB9"/>
    <w:rsid w:val="004F078C"/>
    <w:rsid w:val="004F3B5C"/>
    <w:rsid w:val="00504407"/>
    <w:rsid w:val="00505920"/>
    <w:rsid w:val="005137A1"/>
    <w:rsid w:val="005146EC"/>
    <w:rsid w:val="0052531E"/>
    <w:rsid w:val="00526E18"/>
    <w:rsid w:val="00530B10"/>
    <w:rsid w:val="00532506"/>
    <w:rsid w:val="00534F4C"/>
    <w:rsid w:val="00553C17"/>
    <w:rsid w:val="005636DB"/>
    <w:rsid w:val="005738ED"/>
    <w:rsid w:val="005754D9"/>
    <w:rsid w:val="00575FF2"/>
    <w:rsid w:val="00576264"/>
    <w:rsid w:val="00590EBE"/>
    <w:rsid w:val="005A4A18"/>
    <w:rsid w:val="005B63D1"/>
    <w:rsid w:val="005C3E68"/>
    <w:rsid w:val="005F65F8"/>
    <w:rsid w:val="006023B8"/>
    <w:rsid w:val="00604B21"/>
    <w:rsid w:val="0060553F"/>
    <w:rsid w:val="00633085"/>
    <w:rsid w:val="00636F29"/>
    <w:rsid w:val="00641929"/>
    <w:rsid w:val="0067243F"/>
    <w:rsid w:val="00674794"/>
    <w:rsid w:val="006818B7"/>
    <w:rsid w:val="006B0B4B"/>
    <w:rsid w:val="006B33C6"/>
    <w:rsid w:val="006C102F"/>
    <w:rsid w:val="006C2FFE"/>
    <w:rsid w:val="006D1E30"/>
    <w:rsid w:val="006E2A2C"/>
    <w:rsid w:val="006E6E9C"/>
    <w:rsid w:val="006F5CCA"/>
    <w:rsid w:val="007265AB"/>
    <w:rsid w:val="00756A88"/>
    <w:rsid w:val="0076729B"/>
    <w:rsid w:val="007768FC"/>
    <w:rsid w:val="00782EFD"/>
    <w:rsid w:val="007838E3"/>
    <w:rsid w:val="00784FE6"/>
    <w:rsid w:val="007A26BC"/>
    <w:rsid w:val="007A4623"/>
    <w:rsid w:val="007B7BF8"/>
    <w:rsid w:val="007D2E99"/>
    <w:rsid w:val="007D49E3"/>
    <w:rsid w:val="007D66DD"/>
    <w:rsid w:val="007E49E8"/>
    <w:rsid w:val="007F022A"/>
    <w:rsid w:val="007F525F"/>
    <w:rsid w:val="007F6E57"/>
    <w:rsid w:val="00803B69"/>
    <w:rsid w:val="00811DDC"/>
    <w:rsid w:val="0081260E"/>
    <w:rsid w:val="00814FFF"/>
    <w:rsid w:val="00832F7C"/>
    <w:rsid w:val="00856ABA"/>
    <w:rsid w:val="0086594A"/>
    <w:rsid w:val="00883C42"/>
    <w:rsid w:val="008842C8"/>
    <w:rsid w:val="008A2AE2"/>
    <w:rsid w:val="008A4598"/>
    <w:rsid w:val="008B33CE"/>
    <w:rsid w:val="008C2AC0"/>
    <w:rsid w:val="008E5DCA"/>
    <w:rsid w:val="009103FF"/>
    <w:rsid w:val="009133E9"/>
    <w:rsid w:val="00926B75"/>
    <w:rsid w:val="00951118"/>
    <w:rsid w:val="00971327"/>
    <w:rsid w:val="00971854"/>
    <w:rsid w:val="00975197"/>
    <w:rsid w:val="009860F0"/>
    <w:rsid w:val="009C2304"/>
    <w:rsid w:val="009C34CF"/>
    <w:rsid w:val="009D4A14"/>
    <w:rsid w:val="009E19B0"/>
    <w:rsid w:val="009E2B77"/>
    <w:rsid w:val="009F7543"/>
    <w:rsid w:val="00A06DFC"/>
    <w:rsid w:val="00A0776C"/>
    <w:rsid w:val="00A17393"/>
    <w:rsid w:val="00A243BC"/>
    <w:rsid w:val="00A43486"/>
    <w:rsid w:val="00A434F0"/>
    <w:rsid w:val="00A514D7"/>
    <w:rsid w:val="00A648CD"/>
    <w:rsid w:val="00A87960"/>
    <w:rsid w:val="00A87DAC"/>
    <w:rsid w:val="00A90926"/>
    <w:rsid w:val="00A94E6F"/>
    <w:rsid w:val="00AE3167"/>
    <w:rsid w:val="00B006A0"/>
    <w:rsid w:val="00B012E7"/>
    <w:rsid w:val="00B1705E"/>
    <w:rsid w:val="00B229EF"/>
    <w:rsid w:val="00B3058A"/>
    <w:rsid w:val="00B5356A"/>
    <w:rsid w:val="00B55688"/>
    <w:rsid w:val="00B77899"/>
    <w:rsid w:val="00B9202A"/>
    <w:rsid w:val="00BA20C6"/>
    <w:rsid w:val="00BB6847"/>
    <w:rsid w:val="00BC1D0C"/>
    <w:rsid w:val="00BF382D"/>
    <w:rsid w:val="00C0143D"/>
    <w:rsid w:val="00C17AA9"/>
    <w:rsid w:val="00C21D18"/>
    <w:rsid w:val="00C3589B"/>
    <w:rsid w:val="00C43075"/>
    <w:rsid w:val="00C61DE2"/>
    <w:rsid w:val="00C67D03"/>
    <w:rsid w:val="00C70FFB"/>
    <w:rsid w:val="00C82296"/>
    <w:rsid w:val="00C8261D"/>
    <w:rsid w:val="00CB0B0C"/>
    <w:rsid w:val="00CE221A"/>
    <w:rsid w:val="00CE5258"/>
    <w:rsid w:val="00CF4CB7"/>
    <w:rsid w:val="00CF51E2"/>
    <w:rsid w:val="00D173EF"/>
    <w:rsid w:val="00D342CF"/>
    <w:rsid w:val="00D370D3"/>
    <w:rsid w:val="00D50E33"/>
    <w:rsid w:val="00D70C7D"/>
    <w:rsid w:val="00D71F06"/>
    <w:rsid w:val="00D75D56"/>
    <w:rsid w:val="00D764D6"/>
    <w:rsid w:val="00D927C7"/>
    <w:rsid w:val="00D977EC"/>
    <w:rsid w:val="00DA24BB"/>
    <w:rsid w:val="00DA2A33"/>
    <w:rsid w:val="00DA3351"/>
    <w:rsid w:val="00DB61F2"/>
    <w:rsid w:val="00DB7AD8"/>
    <w:rsid w:val="00DF15FC"/>
    <w:rsid w:val="00DF55E2"/>
    <w:rsid w:val="00DF7797"/>
    <w:rsid w:val="00DF794F"/>
    <w:rsid w:val="00E0442F"/>
    <w:rsid w:val="00E125A4"/>
    <w:rsid w:val="00E3317D"/>
    <w:rsid w:val="00E33C1C"/>
    <w:rsid w:val="00E44694"/>
    <w:rsid w:val="00EA258C"/>
    <w:rsid w:val="00EC3160"/>
    <w:rsid w:val="00EC3972"/>
    <w:rsid w:val="00EC50E0"/>
    <w:rsid w:val="00EE12E8"/>
    <w:rsid w:val="00EE20E2"/>
    <w:rsid w:val="00EE7936"/>
    <w:rsid w:val="00EF0C5D"/>
    <w:rsid w:val="00F12B32"/>
    <w:rsid w:val="00F25A2E"/>
    <w:rsid w:val="00F450BE"/>
    <w:rsid w:val="00F641E8"/>
    <w:rsid w:val="00F67D7C"/>
    <w:rsid w:val="00F838D1"/>
    <w:rsid w:val="00F94E70"/>
    <w:rsid w:val="00FA4B27"/>
    <w:rsid w:val="00FB4526"/>
    <w:rsid w:val="00FC3DF2"/>
    <w:rsid w:val="00FC7CFF"/>
    <w:rsid w:val="00FD7004"/>
    <w:rsid w:val="00FE356A"/>
    <w:rsid w:val="00FE7A98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0E"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kern w:val="2"/>
      <w:sz w:val="24"/>
      <w:szCs w:val="24"/>
      <w:vertAlign w:val="subscript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9C344C"/>
    <w:rPr>
      <w:rFonts w:ascii="Cambria" w:hAnsi="Cambria"/>
      <w:b/>
      <w:kern w:val="2"/>
      <w:sz w:val="32"/>
      <w:vertAlign w:val="subscript"/>
      <w:lang w:val="ru-RU" w:eastAsia="zh-CN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9C344C"/>
    <w:rPr>
      <w:rFonts w:ascii="Times New Roman" w:hAnsi="Times New Roman"/>
      <w:kern w:val="2"/>
      <w:sz w:val="24"/>
      <w:vertAlign w:val="subscript"/>
      <w:lang w:val="ru-RU"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B5568"/>
    <w:rPr>
      <w:rFonts w:ascii="Segoe UI" w:hAnsi="Segoe UI"/>
      <w:kern w:val="2"/>
      <w:sz w:val="18"/>
      <w:vertAlign w:val="subscript"/>
      <w:lang w:eastAsia="zh-CN"/>
    </w:rPr>
  </w:style>
  <w:style w:type="character" w:customStyle="1" w:styleId="rvts23">
    <w:name w:val="rvts23"/>
    <w:qFormat/>
    <w:rsid w:val="006332CB"/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DA48D8"/>
    <w:rPr>
      <w:rFonts w:ascii="Times New Roman" w:hAnsi="Times New Roman"/>
      <w:kern w:val="2"/>
      <w:sz w:val="24"/>
      <w:vertAlign w:val="subscript"/>
      <w:lang w:val="ru-RU" w:eastAsia="zh-CN"/>
    </w:rPr>
  </w:style>
  <w:style w:type="character" w:styleId="ab">
    <w:name w:val="page number"/>
    <w:basedOn w:val="a0"/>
    <w:uiPriority w:val="99"/>
    <w:qFormat/>
    <w:rsid w:val="007F2287"/>
    <w:rPr>
      <w:rFonts w:cs="Times New Roman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locked/>
    <w:rsid w:val="00DA48D8"/>
    <w:rPr>
      <w:rFonts w:ascii="Times New Roman" w:hAnsi="Times New Roman"/>
      <w:kern w:val="2"/>
      <w:sz w:val="24"/>
      <w:vertAlign w:val="subscript"/>
      <w:lang w:val="ru-RU" w:eastAsia="zh-CN"/>
    </w:rPr>
  </w:style>
  <w:style w:type="paragraph" w:customStyle="1" w:styleId="1">
    <w:name w:val="Заголовок1"/>
    <w:basedOn w:val="a"/>
    <w:next w:val="a6"/>
    <w:qFormat/>
    <w:rsid w:val="00883C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uiPriority w:val="99"/>
    <w:rsid w:val="00A9508C"/>
    <w:pPr>
      <w:spacing w:after="140" w:line="276" w:lineRule="auto"/>
    </w:pPr>
    <w:rPr>
      <w:rFonts w:eastAsia="Calibri"/>
    </w:rPr>
  </w:style>
  <w:style w:type="paragraph" w:styleId="ae">
    <w:name w:val="List"/>
    <w:basedOn w:val="a6"/>
    <w:uiPriority w:val="99"/>
    <w:rsid w:val="00A9508C"/>
    <w:rPr>
      <w:rFonts w:cs="Arial"/>
    </w:rPr>
  </w:style>
  <w:style w:type="paragraph" w:styleId="af">
    <w:name w:val="caption"/>
    <w:basedOn w:val="a"/>
    <w:qFormat/>
    <w:rsid w:val="00883C42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uiPriority w:val="99"/>
    <w:qFormat/>
    <w:rsid w:val="00A9508C"/>
    <w:pPr>
      <w:suppressLineNumbers/>
    </w:pPr>
    <w:rPr>
      <w:rFonts w:cs="Arial"/>
    </w:rPr>
  </w:style>
  <w:style w:type="paragraph" w:styleId="a4">
    <w:name w:val="Title"/>
    <w:basedOn w:val="a"/>
    <w:next w:val="a6"/>
    <w:link w:val="a3"/>
    <w:uiPriority w:val="99"/>
    <w:qFormat/>
    <w:rsid w:val="00A9508C"/>
    <w:pPr>
      <w:keepNext/>
      <w:spacing w:before="240" w:after="120"/>
    </w:pPr>
    <w:rPr>
      <w:rFonts w:ascii="Cambria" w:eastAsia="Calibri" w:hAnsi="Cambria"/>
      <w:b/>
      <w:bCs/>
      <w:sz w:val="32"/>
      <w:szCs w:val="32"/>
    </w:rPr>
  </w:style>
  <w:style w:type="paragraph" w:customStyle="1" w:styleId="caption1">
    <w:name w:val="caption1"/>
    <w:basedOn w:val="a"/>
    <w:uiPriority w:val="99"/>
    <w:qFormat/>
    <w:rsid w:val="00A9508C"/>
    <w:pPr>
      <w:suppressLineNumbers/>
      <w:spacing w:before="120" w:after="120"/>
    </w:pPr>
    <w:rPr>
      <w:rFonts w:cs="Arial"/>
      <w:i/>
      <w:iCs/>
    </w:rPr>
  </w:style>
  <w:style w:type="paragraph" w:customStyle="1" w:styleId="Default">
    <w:name w:val="Default"/>
    <w:uiPriority w:val="99"/>
    <w:qFormat/>
    <w:rsid w:val="00EB4B0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qFormat/>
    <w:rsid w:val="00EB4B0E"/>
    <w:pPr>
      <w:suppressAutoHyphens w:val="0"/>
      <w:spacing w:beforeAutospacing="1" w:afterAutospacing="1" w:line="240" w:lineRule="auto"/>
      <w:ind w:left="0" w:firstLine="0"/>
      <w:textAlignment w:val="auto"/>
      <w:outlineLvl w:val="9"/>
    </w:pPr>
    <w:rPr>
      <w:kern w:val="0"/>
      <w:vertAlign w:val="baseline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B5568"/>
    <w:pPr>
      <w:spacing w:line="240" w:lineRule="auto"/>
    </w:pPr>
    <w:rPr>
      <w:rFonts w:ascii="Segoe UI" w:eastAsia="Calibri" w:hAnsi="Segoe UI"/>
      <w:sz w:val="18"/>
      <w:szCs w:val="18"/>
      <w:lang w:val="uk-UA"/>
    </w:rPr>
  </w:style>
  <w:style w:type="paragraph" w:customStyle="1" w:styleId="af2">
    <w:name w:val="Верхній і нижній колонтитули"/>
    <w:basedOn w:val="a"/>
    <w:qFormat/>
    <w:rsid w:val="00883C42"/>
  </w:style>
  <w:style w:type="paragraph" w:styleId="aa">
    <w:name w:val="header"/>
    <w:basedOn w:val="a"/>
    <w:link w:val="a9"/>
    <w:uiPriority w:val="99"/>
    <w:rsid w:val="007F2287"/>
    <w:pPr>
      <w:tabs>
        <w:tab w:val="center" w:pos="4819"/>
        <w:tab w:val="right" w:pos="9639"/>
      </w:tabs>
    </w:pPr>
    <w:rPr>
      <w:rFonts w:eastAsia="Calibri"/>
    </w:rPr>
  </w:style>
  <w:style w:type="paragraph" w:styleId="ad">
    <w:name w:val="footer"/>
    <w:basedOn w:val="a"/>
    <w:link w:val="ac"/>
    <w:uiPriority w:val="99"/>
    <w:rsid w:val="007F2287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af3">
    <w:name w:val="Вміст рамки"/>
    <w:basedOn w:val="a"/>
    <w:qFormat/>
    <w:rsid w:val="00883C42"/>
  </w:style>
  <w:style w:type="paragraph" w:styleId="af4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f5"/>
    <w:uiPriority w:val="99"/>
    <w:qFormat/>
    <w:rsid w:val="00C61DE2"/>
    <w:pPr>
      <w:widowControl w:val="0"/>
      <w:suppressAutoHyphens w:val="0"/>
      <w:autoSpaceDE w:val="0"/>
      <w:autoSpaceDN w:val="0"/>
      <w:adjustRightInd w:val="0"/>
      <w:spacing w:line="240" w:lineRule="auto"/>
      <w:ind w:left="720" w:firstLine="0"/>
      <w:textAlignment w:val="auto"/>
      <w:outlineLvl w:val="9"/>
    </w:pPr>
    <w:rPr>
      <w:rFonts w:ascii="Arial CYR" w:hAnsi="Arial CYR"/>
      <w:kern w:val="0"/>
      <w:szCs w:val="20"/>
      <w:vertAlign w:val="baseline"/>
      <w:lang w:eastAsia="ru-RU"/>
    </w:rPr>
  </w:style>
  <w:style w:type="character" w:customStyle="1" w:styleId="af5">
    <w:name w:val="Абзац списка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f4"/>
    <w:uiPriority w:val="99"/>
    <w:rsid w:val="00C61DE2"/>
    <w:rPr>
      <w:rFonts w:ascii="Arial CYR" w:eastAsia="Times New Roman" w:hAnsi="Arial CYR" w:cs="Times New Roman"/>
      <w:sz w:val="24"/>
      <w:szCs w:val="20"/>
      <w:lang w:val="ru-RU" w:eastAsia="ru-RU"/>
    </w:rPr>
  </w:style>
  <w:style w:type="paragraph" w:styleId="af6">
    <w:name w:val="No Spacing"/>
    <w:uiPriority w:val="1"/>
    <w:qFormat/>
    <w:rsid w:val="009C2304"/>
    <w:pPr>
      <w:suppressAutoHyphens w:val="0"/>
    </w:pPr>
    <w:rPr>
      <w:rFonts w:cs="Times New Roman"/>
      <w:lang w:val="ru-RU" w:eastAsia="en-US"/>
    </w:rPr>
  </w:style>
  <w:style w:type="paragraph" w:customStyle="1" w:styleId="af7">
    <w:basedOn w:val="a"/>
    <w:next w:val="af1"/>
    <w:uiPriority w:val="99"/>
    <w:rsid w:val="003E0B2E"/>
    <w:pPr>
      <w:suppressAutoHyphens w:val="0"/>
      <w:spacing w:before="100" w:beforeAutospacing="1" w:after="100" w:afterAutospacing="1" w:line="240" w:lineRule="auto"/>
      <w:ind w:left="0" w:firstLine="0"/>
      <w:textAlignment w:val="auto"/>
      <w:outlineLvl w:val="9"/>
    </w:pPr>
    <w:rPr>
      <w:kern w:val="0"/>
      <w:vertAlign w:val="baseline"/>
      <w:lang w:val="uk-UA" w:eastAsia="uk-UA"/>
    </w:rPr>
  </w:style>
  <w:style w:type="table" w:styleId="af8">
    <w:name w:val="Table Grid"/>
    <w:basedOn w:val="a1"/>
    <w:locked/>
    <w:rsid w:val="00FD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3664-27D2-46DE-A68C-EEBEE5B8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Владимир</cp:lastModifiedBy>
  <cp:revision>2</cp:revision>
  <cp:lastPrinted>2024-10-17T06:11:00Z</cp:lastPrinted>
  <dcterms:created xsi:type="dcterms:W3CDTF">2024-12-04T11:01:00Z</dcterms:created>
  <dcterms:modified xsi:type="dcterms:W3CDTF">2024-12-04T11:01:00Z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ActionId">
    <vt:lpwstr>1af06fba-55ab-449e-933f-04c21038c1a0</vt:lpwstr>
  </property>
  <property fmtid="{D5CDD505-2E9C-101B-9397-08002B2CF9AE}" pid="3" name="MSIP_Label_6137edf4-57c1-4905-bbd0-a54792bce424_ContentBits">
    <vt:lpwstr>0</vt:lpwstr>
  </property>
  <property fmtid="{D5CDD505-2E9C-101B-9397-08002B2CF9AE}" pid="4" name="MSIP_Label_6137edf4-57c1-4905-bbd0-a54792bce424_Enabled">
    <vt:lpwstr>true</vt:lpwstr>
  </property>
  <property fmtid="{D5CDD505-2E9C-101B-9397-08002B2CF9AE}" pid="5" name="MSIP_Label_6137edf4-57c1-4905-bbd0-a54792bce424_Method">
    <vt:lpwstr>Standard</vt:lpwstr>
  </property>
  <property fmtid="{D5CDD505-2E9C-101B-9397-08002B2CF9AE}" pid="6" name="MSIP_Label_6137edf4-57c1-4905-bbd0-a54792bce424_Name">
    <vt:lpwstr>defa4170-0d19-0005-0004-bc88714345d2</vt:lpwstr>
  </property>
  <property fmtid="{D5CDD505-2E9C-101B-9397-08002B2CF9AE}" pid="7" name="MSIP_Label_6137edf4-57c1-4905-bbd0-a54792bce424_SetDate">
    <vt:lpwstr>2024-03-11T12:36:32Z</vt:lpwstr>
  </property>
  <property fmtid="{D5CDD505-2E9C-101B-9397-08002B2CF9AE}" pid="8" name="MSIP_Label_6137edf4-57c1-4905-bbd0-a54792bce424_SiteId">
    <vt:lpwstr>c3285baa-5e1e-4886-a250-4969f8331095</vt:lpwstr>
  </property>
</Properties>
</file>